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02"/>
        <w:tblW w:w="10490" w:type="dxa"/>
        <w:tblLook w:val="04A0"/>
      </w:tblPr>
      <w:tblGrid>
        <w:gridCol w:w="3261"/>
        <w:gridCol w:w="3118"/>
        <w:gridCol w:w="4111"/>
      </w:tblGrid>
      <w:tr w:rsidR="0005141B" w:rsidRPr="00104893" w:rsidTr="0005141B">
        <w:tc>
          <w:tcPr>
            <w:tcW w:w="3261" w:type="dxa"/>
          </w:tcPr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93">
              <w:rPr>
                <w:rFonts w:ascii="Times New Roman" w:hAnsi="Times New Roman"/>
                <w:b/>
                <w:sz w:val="28"/>
                <w:szCs w:val="28"/>
              </w:rPr>
              <w:t xml:space="preserve">Принято </w:t>
            </w:r>
          </w:p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893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893">
              <w:rPr>
                <w:rFonts w:ascii="Times New Roman" w:hAnsi="Times New Roman"/>
                <w:sz w:val="24"/>
                <w:szCs w:val="24"/>
              </w:rPr>
              <w:t>Протокол № ____от «____»______20___г.</w:t>
            </w:r>
          </w:p>
        </w:tc>
        <w:tc>
          <w:tcPr>
            <w:tcW w:w="3118" w:type="dxa"/>
          </w:tcPr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9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893"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</w:t>
            </w:r>
          </w:p>
          <w:p w:rsidR="0005141B" w:rsidRPr="00104893" w:rsidRDefault="004A5701" w:rsidP="004A5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_______Л.П.Суворова</w:t>
            </w:r>
            <w:proofErr w:type="spellEnd"/>
          </w:p>
        </w:tc>
        <w:tc>
          <w:tcPr>
            <w:tcW w:w="4111" w:type="dxa"/>
          </w:tcPr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893"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ено</w:t>
            </w:r>
            <w:r w:rsidRPr="001048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5141B" w:rsidRDefault="0005141B" w:rsidP="0005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</w:t>
            </w:r>
            <w:r w:rsidRPr="00104893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489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A5701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spellStart"/>
            <w:r w:rsidR="004A5701">
              <w:rPr>
                <w:rFonts w:ascii="Times New Roman" w:hAnsi="Times New Roman"/>
                <w:sz w:val="24"/>
                <w:szCs w:val="24"/>
              </w:rPr>
              <w:t>Тащаринская</w:t>
            </w:r>
            <w:proofErr w:type="spellEnd"/>
            <w:r w:rsidR="004A570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___от «_____»___</w:t>
            </w:r>
            <w:r w:rsidRPr="00104893">
              <w:rPr>
                <w:rFonts w:ascii="Times New Roman" w:hAnsi="Times New Roman"/>
                <w:sz w:val="24"/>
                <w:szCs w:val="24"/>
              </w:rPr>
              <w:t>_____20___г.</w:t>
            </w:r>
          </w:p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89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4A5701">
              <w:rPr>
                <w:rFonts w:ascii="Times New Roman" w:hAnsi="Times New Roman"/>
                <w:sz w:val="24"/>
                <w:szCs w:val="24"/>
              </w:rPr>
              <w:t>О.Х.Логинова</w:t>
            </w:r>
            <w:proofErr w:type="spellEnd"/>
          </w:p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41B" w:rsidRPr="00104893" w:rsidRDefault="0005141B" w:rsidP="00051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659" w:rsidRPr="0005141B" w:rsidRDefault="00D23659" w:rsidP="00C475F6">
      <w:pPr>
        <w:spacing w:after="0"/>
        <w:jc w:val="center"/>
      </w:pPr>
    </w:p>
    <w:p w:rsidR="00C475F6" w:rsidRPr="00D23659" w:rsidRDefault="00C475F6" w:rsidP="00C475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3659">
        <w:rPr>
          <w:rFonts w:ascii="Times New Roman" w:hAnsi="Times New Roman"/>
          <w:b/>
          <w:sz w:val="24"/>
          <w:szCs w:val="24"/>
        </w:rPr>
        <w:t>ПОЛОЖЕНИЕ</w:t>
      </w:r>
    </w:p>
    <w:p w:rsidR="00C475F6" w:rsidRDefault="00C475F6" w:rsidP="00051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3659">
        <w:rPr>
          <w:rFonts w:ascii="Times New Roman" w:hAnsi="Times New Roman"/>
          <w:b/>
          <w:sz w:val="24"/>
          <w:szCs w:val="24"/>
        </w:rPr>
        <w:t>О   ПАСПОРТИЗАЦИИ  УЧЕБНЫХ  КАБИНЕТОВ</w:t>
      </w:r>
    </w:p>
    <w:p w:rsidR="0005141B" w:rsidRDefault="0005141B" w:rsidP="0005141B">
      <w:pPr>
        <w:spacing w:after="0"/>
        <w:jc w:val="center"/>
      </w:pPr>
    </w:p>
    <w:p w:rsidR="00C475F6" w:rsidRPr="00D23659" w:rsidRDefault="00C475F6" w:rsidP="00D236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I. ОБЩИЕ ПОЛОЖЕНИЯ</w:t>
      </w:r>
    </w:p>
    <w:p w:rsidR="00C475F6" w:rsidRPr="00D23659" w:rsidRDefault="00C475F6" w:rsidP="00D236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 xml:space="preserve">Учебные  кабинеты  открывают неограниченные возможности совершенствования методов обучения и воспитания. Организация в </w:t>
      </w:r>
      <w:r w:rsidR="001A7051">
        <w:rPr>
          <w:rFonts w:ascii="Times New Roman" w:hAnsi="Times New Roman"/>
          <w:sz w:val="24"/>
          <w:szCs w:val="24"/>
        </w:rPr>
        <w:t>школе</w:t>
      </w:r>
      <w:r w:rsidRPr="00D23659">
        <w:rPr>
          <w:rFonts w:ascii="Times New Roman" w:hAnsi="Times New Roman"/>
          <w:sz w:val="24"/>
          <w:szCs w:val="24"/>
        </w:rPr>
        <w:t xml:space="preserve"> учебных  кабинетов  способствует повышению культуры работы учителя, его квалификации, качества знаний обучающихся, привитию навыков самостоятельной работы.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 xml:space="preserve">1.1. Настоящее Положение  о   паспортизации  учебных  кабинетов  предназначено для общеобразовательных учреждений, прошедших государственную регистрацию, имеющих лицензию на </w:t>
      </w:r>
      <w:proofErr w:type="gramStart"/>
      <w:r w:rsidRPr="00D23659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D23659">
        <w:rPr>
          <w:rFonts w:ascii="Times New Roman" w:hAnsi="Times New Roman"/>
          <w:sz w:val="24"/>
          <w:szCs w:val="24"/>
        </w:rPr>
        <w:t xml:space="preserve"> образовательной деятельности и реализующих общеобразовательные программы с использованием учебных  кабинетов.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1.2.  Паспортизации  подлежат оборудованные учебные  кабинеты, в которых организуется преподавание общеобразовательных дисциплин, проведение факультативов, кружковых и внеклассных занятий.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1.3. Под  паспортизацией  понимается специально организованная деятельность по созданию и ведению паспорта учебного  кабинета 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1.4.  Паспортизация  учебных  кабинетов  проводится с целью: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совершенствования организации труда учителей и повышения эффективности образовательно-воспитательного процесса;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проанализировать состояние учебного  кабинета, его готовность к обеспечению требований федеральных государственных образовательных стандартов, определить основные направления работы по приведению учебного  кабинета  в соответствие требованиям учебно-методического обеспечения образовательного процесса.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Задачи  паспортизации  учебных  кабинето</w:t>
      </w:r>
      <w:r w:rsidR="00D23659">
        <w:rPr>
          <w:rFonts w:ascii="Times New Roman" w:hAnsi="Times New Roman"/>
          <w:sz w:val="24"/>
          <w:szCs w:val="24"/>
        </w:rPr>
        <w:t>в</w:t>
      </w:r>
      <w:r w:rsidRPr="00D23659">
        <w:rPr>
          <w:rFonts w:ascii="Times New Roman" w:hAnsi="Times New Roman"/>
          <w:sz w:val="24"/>
          <w:szCs w:val="24"/>
        </w:rPr>
        <w:t>: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укомплектование учебных кабинетов учебной, научно-популярной и справочной литературой, печатными, аудио и видео пособиями, дидактическим и раздаточным материалами;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укомплектование учебных кабинетов лабораторным оборудованием, натуральными объектами и приборами, техническими средствами обучения, компьютерной техникой и программным обеспечением,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рациональное размещение и систематизация литературы, учебно-наглядных пособий, дидактических и раздаточных материалов, учебного оборудования, их использование в воспитательно-образовательном процессе;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оформление учебных  кабинетов.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lastRenderedPageBreak/>
        <w:t>1.5.  Паспортиз</w:t>
      </w:r>
      <w:r w:rsidR="00B15A21">
        <w:rPr>
          <w:rFonts w:ascii="Times New Roman" w:hAnsi="Times New Roman"/>
          <w:sz w:val="24"/>
          <w:szCs w:val="24"/>
        </w:rPr>
        <w:t>ации  подлежат все созданные в школе</w:t>
      </w:r>
      <w:r w:rsidRPr="00D23659">
        <w:rPr>
          <w:rFonts w:ascii="Times New Roman" w:hAnsi="Times New Roman"/>
          <w:sz w:val="24"/>
          <w:szCs w:val="24"/>
        </w:rPr>
        <w:t xml:space="preserve"> учебные  кабинеты, в т.ч. физической культуры (спортивный зал), обслуживающего труда, технологии (учебная мастерская), ОБЖ,  кабинеты  начальных классов.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 xml:space="preserve">II. РУКОВОДСТВО  ПАСПОРТИЗАЦИЕЙ УЧЕБНЫХ  КАБИНЕТОВ 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 xml:space="preserve">2.1. Для  паспортизации  учебных  кабинетов  директором </w:t>
      </w:r>
      <w:r w:rsidR="00D23659">
        <w:rPr>
          <w:rFonts w:ascii="Times New Roman" w:hAnsi="Times New Roman"/>
          <w:sz w:val="24"/>
          <w:szCs w:val="24"/>
        </w:rPr>
        <w:t>школы</w:t>
      </w:r>
      <w:r w:rsidRPr="00D23659">
        <w:rPr>
          <w:rFonts w:ascii="Times New Roman" w:hAnsi="Times New Roman"/>
          <w:sz w:val="24"/>
          <w:szCs w:val="24"/>
        </w:rPr>
        <w:t xml:space="preserve"> издается  приказ  о создании комиссии по проведению  паспортизации  учебных  кабинетов  под руководством заместителя директора по учебно-воспитательной работе.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 xml:space="preserve">2.2. Обязанности по заполнению (ведению) паспорта учебного кабинета возлагаются  приказом  директора </w:t>
      </w:r>
      <w:r w:rsidR="00D23659">
        <w:rPr>
          <w:rFonts w:ascii="Times New Roman" w:hAnsi="Times New Roman"/>
          <w:sz w:val="24"/>
          <w:szCs w:val="24"/>
        </w:rPr>
        <w:t xml:space="preserve">школы </w:t>
      </w:r>
      <w:r w:rsidRPr="00D23659">
        <w:rPr>
          <w:rFonts w:ascii="Times New Roman" w:hAnsi="Times New Roman"/>
          <w:sz w:val="24"/>
          <w:szCs w:val="24"/>
        </w:rPr>
        <w:t xml:space="preserve"> на заведующего кабинетом.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2.3. Ведение записей осуществляется аккуратно, разборчивым почерком черной или синей пастой.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2.4. Заведующий учебным кабинетом совместно с администрацией школы проводит учет (инвентаризацию) всего имеющегося учебного оборудования и технических средств, предназначенных для преподавания предмета, а также мебели и приспособлений, выделенных администрацией школы для оборудования кабинета. Результаты инвентаризации оформляются актом и заносятся в паспорт кабинета. Неисправное оборудование и технические средства списываются и уничтожаются, о чем составляется акт на списание.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 xml:space="preserve">2.5. Паспорт вручается заведующему кабинетом администрацией школы после утверждения его </w:t>
      </w:r>
      <w:r w:rsidR="00D23659">
        <w:rPr>
          <w:rFonts w:ascii="Times New Roman" w:hAnsi="Times New Roman"/>
          <w:sz w:val="24"/>
          <w:szCs w:val="24"/>
        </w:rPr>
        <w:t>приказом.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2.</w:t>
      </w:r>
      <w:r w:rsidR="00D23659">
        <w:rPr>
          <w:rFonts w:ascii="Times New Roman" w:hAnsi="Times New Roman"/>
          <w:sz w:val="24"/>
          <w:szCs w:val="24"/>
        </w:rPr>
        <w:t>6</w:t>
      </w:r>
      <w:r w:rsidRPr="00D23659">
        <w:rPr>
          <w:rFonts w:ascii="Times New Roman" w:hAnsi="Times New Roman"/>
          <w:sz w:val="24"/>
          <w:szCs w:val="24"/>
        </w:rPr>
        <w:t xml:space="preserve">. По истечении срока действия паспорта заполняется новый паспорт учебного кабинета 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III. ПАСПОРТ УЧЕБНОГО КАБИНЕТА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3.1. Паспорт учебного кабинета представляет собой документ контроля и учета (мониторинга) условий осуществления образовательного процесса, а также учета внутреннего движения материальных ценностей, относящихся к кабинету.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Целью заполнения (ведения) паспорта является мониторинг и оценка условий осуществления образовательного процесса, учет внутреннего движения материальных ценностей, находящихся в оперативном использовании кабинета.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3.2. Срок действия паспорта учебного паспорта – 5 лет.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3.3. Паспорт представляет собой сшитую (скрепленную) брошюру с пронумерованными страницами, выполненную полиграфическим (печатным) способом, и рассчитанную на 5 учебных лет.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3.4. Структура паспорта учебного кабинета: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В необходимых случаях раздел паспорта должен иметь строки, графы для заполнения в течение 5 лет.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1. Общие положения.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Ф.И.О</w:t>
      </w:r>
      <w:r w:rsidR="004A5701">
        <w:rPr>
          <w:rFonts w:ascii="Times New Roman" w:hAnsi="Times New Roman"/>
          <w:sz w:val="24"/>
          <w:szCs w:val="24"/>
        </w:rPr>
        <w:t>.</w:t>
      </w:r>
      <w:r w:rsidRPr="00D23659">
        <w:rPr>
          <w:rFonts w:ascii="Times New Roman" w:hAnsi="Times New Roman"/>
          <w:sz w:val="24"/>
          <w:szCs w:val="24"/>
        </w:rPr>
        <w:t xml:space="preserve"> заведующего кабинетом;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Ф.И.О. учителей, работающих в кабинете;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 xml:space="preserve">класс, ответственный за кабинет; 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план работы кабинета (на учебный год);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перспективный план (план доукомплектования) развития кабинета (хранится как приложение к паспорту кабинета);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площадь кабинета;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опись имущества кабинета;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оборудование учительского стола (демонстрационного), рабочих (ученических) мест;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расписание работы кабинета: расписание уроков</w:t>
      </w:r>
      <w:r w:rsidR="003677EC">
        <w:rPr>
          <w:rFonts w:ascii="Times New Roman" w:hAnsi="Times New Roman"/>
          <w:sz w:val="24"/>
          <w:szCs w:val="24"/>
        </w:rPr>
        <w:t>,</w:t>
      </w:r>
      <w:r w:rsidRPr="00D23659">
        <w:rPr>
          <w:rFonts w:ascii="Times New Roman" w:hAnsi="Times New Roman"/>
          <w:sz w:val="24"/>
          <w:szCs w:val="24"/>
        </w:rPr>
        <w:t xml:space="preserve"> индивидуальные занятия</w:t>
      </w:r>
      <w:r w:rsidR="003677EC">
        <w:rPr>
          <w:rFonts w:ascii="Times New Roman" w:hAnsi="Times New Roman"/>
          <w:sz w:val="24"/>
          <w:szCs w:val="24"/>
        </w:rPr>
        <w:t>,</w:t>
      </w:r>
      <w:r w:rsidRPr="00D23659">
        <w:rPr>
          <w:rFonts w:ascii="Times New Roman" w:hAnsi="Times New Roman"/>
          <w:sz w:val="24"/>
          <w:szCs w:val="24"/>
        </w:rPr>
        <w:t xml:space="preserve"> факультативные занятия</w:t>
      </w:r>
      <w:r w:rsidR="003677EC">
        <w:rPr>
          <w:rFonts w:ascii="Times New Roman" w:hAnsi="Times New Roman"/>
          <w:sz w:val="24"/>
          <w:szCs w:val="24"/>
        </w:rPr>
        <w:t>,</w:t>
      </w:r>
      <w:r w:rsidRPr="00D23659">
        <w:rPr>
          <w:rFonts w:ascii="Times New Roman" w:hAnsi="Times New Roman"/>
          <w:sz w:val="24"/>
          <w:szCs w:val="24"/>
        </w:rPr>
        <w:t xml:space="preserve"> кружковая работа;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перечень противопожарного инвентаря;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наличие медицинской аптечки (перечень);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акт-разрешение на эксплуатацию кабинета (хранится как приложение к паспорту);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журнал учета инструктажей по технике безопасности (хранится как приложение к паспорту).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367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2. Перечень учебно-н</w:t>
      </w:r>
      <w:r w:rsidR="003677EC">
        <w:rPr>
          <w:rFonts w:ascii="Times New Roman" w:hAnsi="Times New Roman"/>
          <w:sz w:val="24"/>
          <w:szCs w:val="24"/>
        </w:rPr>
        <w:t>аглядных пособий и оборудования: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Наименование учебной, научно-популярной и справочной литературы.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Наименование печатных пособий (таблицы, картины, карты).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3659">
        <w:rPr>
          <w:rFonts w:ascii="Times New Roman" w:hAnsi="Times New Roman"/>
          <w:sz w:val="24"/>
          <w:szCs w:val="24"/>
        </w:rPr>
        <w:t>Нааименование</w:t>
      </w:r>
      <w:proofErr w:type="spellEnd"/>
      <w:r w:rsidRPr="00D23659">
        <w:rPr>
          <w:rFonts w:ascii="Times New Roman" w:hAnsi="Times New Roman"/>
          <w:sz w:val="24"/>
          <w:szCs w:val="24"/>
        </w:rPr>
        <w:t xml:space="preserve"> аудио и видео пособий, программного обеспечения.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Наименование дидактических и раздаточных материалов.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Наименования натуральных объектов и приборов.</w:t>
      </w:r>
      <w:r w:rsidRPr="00D23659">
        <w:rPr>
          <w:rFonts w:ascii="Times New Roman" w:hAnsi="Times New Roman"/>
          <w:sz w:val="24"/>
          <w:szCs w:val="24"/>
        </w:rPr>
        <w:tab/>
      </w:r>
      <w:r w:rsidRPr="00D23659">
        <w:rPr>
          <w:rFonts w:ascii="Times New Roman" w:hAnsi="Times New Roman"/>
          <w:sz w:val="24"/>
          <w:szCs w:val="24"/>
        </w:rPr>
        <w:tab/>
      </w:r>
      <w:r w:rsidRPr="00D23659">
        <w:rPr>
          <w:rFonts w:ascii="Times New Roman" w:hAnsi="Times New Roman"/>
          <w:sz w:val="24"/>
          <w:szCs w:val="24"/>
        </w:rPr>
        <w:tab/>
      </w:r>
      <w:r w:rsidRPr="00D23659">
        <w:rPr>
          <w:rFonts w:ascii="Times New Roman" w:hAnsi="Times New Roman"/>
          <w:sz w:val="24"/>
          <w:szCs w:val="24"/>
        </w:rPr>
        <w:tab/>
      </w:r>
      <w:r w:rsidRPr="00D23659">
        <w:rPr>
          <w:rFonts w:ascii="Times New Roman" w:hAnsi="Times New Roman"/>
          <w:sz w:val="24"/>
          <w:szCs w:val="24"/>
        </w:rPr>
        <w:tab/>
      </w:r>
      <w:r w:rsidRPr="00D23659">
        <w:rPr>
          <w:rFonts w:ascii="Times New Roman" w:hAnsi="Times New Roman"/>
          <w:sz w:val="24"/>
          <w:szCs w:val="24"/>
        </w:rPr>
        <w:tab/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Наименования технических средств обучения и компьютерной техники.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3. Измерители выполнения образовательного стандарта: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- контрольные работы;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- лабораторные работы;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- практические работы;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- тесты.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4. Тематическая картотека (по классам и разделам).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IV. КОНТРОЛЬ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D236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23659">
        <w:rPr>
          <w:rFonts w:ascii="Times New Roman" w:hAnsi="Times New Roman"/>
          <w:sz w:val="24"/>
          <w:szCs w:val="24"/>
        </w:rPr>
        <w:t xml:space="preserve"> достоверностью и полнотой информации, содержащейся в паспорте, осуществляют: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администрация образовательного учреждения (регулярно);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4.2. Форма проверки результатов  паспортизации  в образовательн</w:t>
      </w:r>
      <w:r w:rsidR="00D23659">
        <w:rPr>
          <w:rFonts w:ascii="Times New Roman" w:hAnsi="Times New Roman"/>
          <w:sz w:val="24"/>
          <w:szCs w:val="24"/>
        </w:rPr>
        <w:t>ом</w:t>
      </w:r>
      <w:r w:rsidRPr="00D23659">
        <w:rPr>
          <w:rFonts w:ascii="Times New Roman" w:hAnsi="Times New Roman"/>
          <w:sz w:val="24"/>
          <w:szCs w:val="24"/>
        </w:rPr>
        <w:t xml:space="preserve"> учреждени</w:t>
      </w:r>
      <w:r w:rsidR="00D23659">
        <w:rPr>
          <w:rFonts w:ascii="Times New Roman" w:hAnsi="Times New Roman"/>
          <w:sz w:val="24"/>
          <w:szCs w:val="24"/>
        </w:rPr>
        <w:t>и</w:t>
      </w:r>
      <w:r w:rsidRPr="00D23659">
        <w:rPr>
          <w:rFonts w:ascii="Times New Roman" w:hAnsi="Times New Roman"/>
          <w:sz w:val="24"/>
          <w:szCs w:val="24"/>
        </w:rPr>
        <w:t xml:space="preserve"> – Смотр-конкурс учебных  кабинетов, проводимый ежегодно согласно годовому плану работы</w:t>
      </w:r>
      <w:r w:rsidR="00D23659" w:rsidRPr="00D23659">
        <w:rPr>
          <w:rFonts w:ascii="Times New Roman" w:hAnsi="Times New Roman"/>
          <w:sz w:val="24"/>
          <w:szCs w:val="24"/>
        </w:rPr>
        <w:t xml:space="preserve"> </w:t>
      </w:r>
      <w:r w:rsidR="00D23659">
        <w:rPr>
          <w:rFonts w:ascii="Times New Roman" w:hAnsi="Times New Roman"/>
          <w:sz w:val="24"/>
          <w:szCs w:val="24"/>
        </w:rPr>
        <w:t>школы</w:t>
      </w:r>
    </w:p>
    <w:p w:rsidR="003677EC" w:rsidRDefault="003677EC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7EC" w:rsidRPr="00D23659" w:rsidRDefault="003677EC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lastRenderedPageBreak/>
        <w:t>V. ОБЩИЕ ТРЕБОВАНИЯ К ОБОРУДОВАНИЮ КАБИНЕТОВ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E80C75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Наличие плана </w:t>
      </w:r>
      <w:r w:rsidR="00C475F6" w:rsidRPr="00D23659">
        <w:rPr>
          <w:rFonts w:ascii="Times New Roman" w:hAnsi="Times New Roman"/>
          <w:sz w:val="24"/>
          <w:szCs w:val="24"/>
        </w:rPr>
        <w:t>укомплектования учебного кабинета, составленного на основе Перечня учебно-наглядных пособий и оборудования, утвержденного директором школы</w:t>
      </w:r>
      <w:proofErr w:type="gramStart"/>
      <w:r w:rsidR="003677EC">
        <w:rPr>
          <w:rFonts w:ascii="Times New Roman" w:hAnsi="Times New Roman"/>
          <w:sz w:val="24"/>
          <w:szCs w:val="24"/>
        </w:rPr>
        <w:t>.</w:t>
      </w:r>
      <w:r w:rsidR="00C475F6" w:rsidRPr="00D23659">
        <w:rPr>
          <w:rFonts w:ascii="Times New Roman" w:hAnsi="Times New Roman"/>
          <w:sz w:val="24"/>
          <w:szCs w:val="24"/>
        </w:rPr>
        <w:t>.</w:t>
      </w:r>
      <w:proofErr w:type="gramEnd"/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5.2. Наличие в учебных кабинетах литературы, пособий, материалов и оборудования, хранящихся в секционных шкафах по классам, частям, разделам и темам учебной программы (в кабинетах физики, химии и биологии хранить однотипные приборы и раздаточный материал в лотках, позволяющих упорядочить их хранение и выдачу).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5.3. Наличие в учебных кабинетах печатных пособий, хранящихся в специальных ящиках.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5.4. Наличие в учебных кабинетах прикрепленных этикеток к полкам, лоткам и ящикам с названием хранящихся в них средств обучения.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5.5. Наличие в учебных кабинетах аудио и видео пособий, программного обеспечения, хранящихся в пронумерованных в соответствии с каталогом коробках в положении «стоя».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367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5.6. Наличие в учебных кабинетах картотеки учебного оборудования</w:t>
      </w:r>
      <w:r w:rsidR="003677EC">
        <w:rPr>
          <w:rFonts w:ascii="Times New Roman" w:hAnsi="Times New Roman"/>
          <w:sz w:val="24"/>
          <w:szCs w:val="24"/>
        </w:rPr>
        <w:t>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5.</w:t>
      </w:r>
      <w:r w:rsidR="003677EC">
        <w:rPr>
          <w:rFonts w:ascii="Times New Roman" w:hAnsi="Times New Roman"/>
          <w:sz w:val="24"/>
          <w:szCs w:val="24"/>
        </w:rPr>
        <w:t>7</w:t>
      </w:r>
      <w:r w:rsidRPr="00D23659">
        <w:rPr>
          <w:rFonts w:ascii="Times New Roman" w:hAnsi="Times New Roman"/>
          <w:sz w:val="24"/>
          <w:szCs w:val="24"/>
        </w:rPr>
        <w:t>. Наличие элементов постоянного и сменного (в том числе, выставочного) оформления учебного кабинета, эстетика их выполнения.</w:t>
      </w: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5F6" w:rsidRPr="00D23659" w:rsidRDefault="00C475F6" w:rsidP="00D2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59">
        <w:rPr>
          <w:rFonts w:ascii="Times New Roman" w:hAnsi="Times New Roman"/>
          <w:sz w:val="24"/>
          <w:szCs w:val="24"/>
        </w:rPr>
        <w:t>5.</w:t>
      </w:r>
      <w:r w:rsidR="003677EC">
        <w:rPr>
          <w:rFonts w:ascii="Times New Roman" w:hAnsi="Times New Roman"/>
          <w:sz w:val="24"/>
          <w:szCs w:val="24"/>
        </w:rPr>
        <w:t>8</w:t>
      </w:r>
      <w:r w:rsidRPr="00D23659">
        <w:rPr>
          <w:rFonts w:ascii="Times New Roman" w:hAnsi="Times New Roman"/>
          <w:sz w:val="24"/>
          <w:szCs w:val="24"/>
        </w:rPr>
        <w:t>. Поддержание санитарно-гигиенического режима в учебном кабинете</w:t>
      </w:r>
      <w:r w:rsidR="003677EC">
        <w:rPr>
          <w:rFonts w:ascii="Times New Roman" w:hAnsi="Times New Roman"/>
          <w:sz w:val="24"/>
          <w:szCs w:val="24"/>
        </w:rPr>
        <w:t xml:space="preserve"> </w:t>
      </w:r>
      <w:r w:rsidRPr="00D23659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Pr="00D23659">
        <w:rPr>
          <w:rFonts w:ascii="Times New Roman" w:hAnsi="Times New Roman"/>
          <w:sz w:val="24"/>
          <w:szCs w:val="24"/>
        </w:rPr>
        <w:t>СанПиНами</w:t>
      </w:r>
      <w:proofErr w:type="spellEnd"/>
      <w:r w:rsidR="003677EC">
        <w:rPr>
          <w:rFonts w:ascii="Times New Roman" w:hAnsi="Times New Roman"/>
          <w:sz w:val="24"/>
          <w:szCs w:val="24"/>
        </w:rPr>
        <w:t xml:space="preserve"> 2.4.2.2821 – 10.</w:t>
      </w:r>
    </w:p>
    <w:sectPr w:rsidR="00C475F6" w:rsidRPr="00D23659" w:rsidSect="0043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5F6"/>
    <w:rsid w:val="0005141B"/>
    <w:rsid w:val="001A7051"/>
    <w:rsid w:val="00251858"/>
    <w:rsid w:val="003677EC"/>
    <w:rsid w:val="0043352D"/>
    <w:rsid w:val="00434209"/>
    <w:rsid w:val="004A5701"/>
    <w:rsid w:val="004D375C"/>
    <w:rsid w:val="008C7946"/>
    <w:rsid w:val="00B15A21"/>
    <w:rsid w:val="00C475F6"/>
    <w:rsid w:val="00D23659"/>
    <w:rsid w:val="00E57DC6"/>
    <w:rsid w:val="00E8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C7DD-974E-4031-B404-AD35D8AA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</cp:revision>
  <cp:lastPrinted>2014-01-11T05:29:00Z</cp:lastPrinted>
  <dcterms:created xsi:type="dcterms:W3CDTF">2014-01-11T05:31:00Z</dcterms:created>
  <dcterms:modified xsi:type="dcterms:W3CDTF">2014-01-11T05:31:00Z</dcterms:modified>
</cp:coreProperties>
</file>